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9FE069">
      <w:pPr>
        <w:pStyle w:val="2"/>
        <w:spacing w:line="540" w:lineRule="exact"/>
        <w:contextualSpacing/>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一、</w:t>
      </w:r>
      <w:r>
        <w:rPr>
          <w:rFonts w:hint="eastAsia" w:ascii="方正小标宋简体" w:hAnsi="方正小标宋简体" w:eastAsia="方正小标宋简体" w:cs="方正小标宋简体"/>
          <w:sz w:val="44"/>
          <w:szCs w:val="44"/>
        </w:rPr>
        <w:t>供应商资格要求-商标注册证</w:t>
      </w:r>
    </w:p>
    <w:p w14:paraId="297E3F78">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1.投标（响应）供应商必须是产品生产厂家或者生产厂家针对本项目唯一授权供应商：</w:t>
      </w:r>
    </w:p>
    <w:p w14:paraId="78B8E019">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（1）若投标（响应）的供应商为产品生产厂家的，需提供《商标注册证》，核定使用商品类别为第</w:t>
      </w:r>
      <w:r>
        <w:rPr>
          <w:rFonts w:hint="eastAsia" w:ascii="宋体" w:hAnsi="宋体" w:eastAsia="宋体" w:cs="宋体"/>
          <w:sz w:val="21"/>
          <w:szCs w:val="21"/>
          <w:lang w:val="en-US" w:eastAsia="zh-CN"/>
        </w:rPr>
        <w:t>9</w:t>
      </w:r>
      <w:bookmarkStart w:id="0" w:name="_GoBack"/>
      <w:bookmarkEnd w:id="0"/>
      <w:r>
        <w:rPr>
          <w:rFonts w:hint="eastAsia" w:ascii="宋体" w:hAnsi="宋体" w:eastAsia="宋体" w:cs="宋体"/>
          <w:sz w:val="21"/>
          <w:szCs w:val="21"/>
        </w:rPr>
        <w:t>类，且商标注册人应与投标（响应）供应商名称一致；如因供应商工商登记信息发生变更导致名称不一致的，需提供市场监管部门变更登记的证明材料；如商标注册人与投标（响应）供应商存在商标授权使用关系的，需提供商标注册人授权商标使用的证明材料（格式自拟）；</w:t>
      </w:r>
    </w:p>
    <w:p w14:paraId="08E04F20">
      <w:pPr>
        <w:pStyle w:val="9"/>
        <w:ind w:firstLine="420" w:firstLineChars="200"/>
        <w:jc w:val="left"/>
        <w:rPr>
          <w:rFonts w:hint="eastAsia" w:ascii="宋体" w:hAnsi="宋体" w:eastAsia="宋体" w:cs="宋体"/>
          <w:sz w:val="21"/>
          <w:szCs w:val="21"/>
        </w:rPr>
      </w:pPr>
      <w:r>
        <w:rPr>
          <w:rFonts w:hint="eastAsia" w:ascii="宋体" w:hAnsi="宋体" w:eastAsia="宋体" w:cs="宋体"/>
          <w:sz w:val="21"/>
          <w:szCs w:val="21"/>
        </w:rPr>
        <w:t>（2）若投标（响应）的供应商为产品生产厂家唯一授权供应商的，须提供第（1）项所述资料，及生产厂家针对本项目出具的唯一授权函扫描件（加盖生产厂家公章）；</w:t>
      </w:r>
    </w:p>
    <w:p w14:paraId="3997A806">
      <w:pPr>
        <w:pStyle w:val="9"/>
        <w:ind w:firstLine="480"/>
        <w:jc w:val="left"/>
        <w:rPr>
          <w:rFonts w:ascii="宋体" w:hAnsi="宋体" w:eastAsia="宋体" w:cs="宋体"/>
          <w:sz w:val="21"/>
          <w:szCs w:val="21"/>
        </w:rPr>
      </w:pPr>
      <w:r>
        <w:rPr>
          <w:rFonts w:hint="eastAsia" w:ascii="宋体" w:hAnsi="宋体" w:eastAsia="宋体" w:cs="宋体"/>
          <w:sz w:val="21"/>
          <w:szCs w:val="21"/>
        </w:rPr>
        <w:t>两家或以上投标（响应）供应商使用的《商标注册证》的注册人为同一人的，均视为无效投标（响应）。</w:t>
      </w:r>
    </w:p>
    <w:p w14:paraId="636E7089">
      <w:pPr>
        <w:pStyle w:val="9"/>
        <w:numPr>
          <w:ilvl w:val="-1"/>
          <w:numId w:val="0"/>
        </w:numPr>
        <w:ind w:left="0" w:firstLine="630" w:firstLineChars="300"/>
        <w:jc w:val="left"/>
        <w:rPr>
          <w:rFonts w:ascii="宋体" w:hAnsi="宋体" w:eastAsia="宋体" w:cs="宋体"/>
          <w:sz w:val="21"/>
          <w:szCs w:val="21"/>
        </w:rPr>
      </w:pPr>
    </w:p>
    <w:p w14:paraId="1715327E">
      <w:pPr>
        <w:ind w:firstLine="420" w:firstLineChars="200"/>
        <w:rPr>
          <w:rFonts w:hint="eastAsia" w:ascii="宋体" w:hAnsi="宋体" w:cs="宋体"/>
          <w:color w:val="FF0000"/>
          <w:szCs w:val="21"/>
          <w:lang w:val="en-US" w:eastAsia="zh-CN"/>
        </w:rPr>
      </w:pPr>
      <w:r>
        <w:rPr>
          <w:rFonts w:hint="eastAsia" w:ascii="宋体" w:hAnsi="宋体" w:cs="宋体"/>
          <w:color w:val="FF0000"/>
          <w:szCs w:val="21"/>
        </w:rPr>
        <w:t>提供生产厂家</w:t>
      </w:r>
      <w:r>
        <w:rPr>
          <w:rFonts w:hint="eastAsia" w:ascii="宋体" w:hAnsi="宋体" w:cs="宋体"/>
          <w:color w:val="FF0000"/>
          <w:szCs w:val="21"/>
          <w:lang w:eastAsia="zh-CN"/>
        </w:rPr>
        <w:t>《</w:t>
      </w:r>
      <w:r>
        <w:rPr>
          <w:rFonts w:hint="eastAsia" w:ascii="宋体" w:hAnsi="宋体" w:cs="宋体"/>
          <w:color w:val="FF0000"/>
          <w:szCs w:val="21"/>
        </w:rPr>
        <w:t>商标注册证</w:t>
      </w:r>
      <w:r>
        <w:rPr>
          <w:rFonts w:hint="eastAsia" w:ascii="宋体" w:hAnsi="宋体" w:cs="宋体"/>
          <w:color w:val="FF0000"/>
          <w:szCs w:val="21"/>
          <w:lang w:eastAsia="zh-CN"/>
        </w:rPr>
        <w:t>》，</w:t>
      </w:r>
      <w:r>
        <w:rPr>
          <w:rFonts w:hint="eastAsia" w:ascii="宋体" w:hAnsi="宋体" w:cs="宋体"/>
          <w:color w:val="FF0000"/>
          <w:szCs w:val="21"/>
          <w:lang w:val="en-US" w:eastAsia="zh-CN"/>
        </w:rPr>
        <w:t>如名称不一致或存在授权商标使用的，还需提供证明材料。</w:t>
      </w:r>
    </w:p>
    <w:p w14:paraId="48BFC850">
      <w:pPr>
        <w:pStyle w:val="2"/>
        <w:ind w:firstLine="420" w:firstLineChars="200"/>
        <w:contextualSpacing/>
        <w:rPr>
          <w:rFonts w:hint="eastAsia" w:ascii="宋体" w:hAnsi="宋体" w:cs="宋体"/>
          <w:color w:val="FF0000"/>
          <w:szCs w:val="21"/>
        </w:rPr>
      </w:pPr>
      <w:r>
        <w:rPr>
          <w:rFonts w:hint="eastAsia" w:ascii="宋体" w:hAnsi="宋体" w:cs="宋体"/>
          <w:color w:val="FF0000"/>
          <w:szCs w:val="21"/>
        </w:rPr>
        <w:t>若为产品生产厂家唯一授权供应商，</w:t>
      </w:r>
      <w:r>
        <w:rPr>
          <w:rFonts w:hint="eastAsia" w:ascii="宋体" w:hAnsi="宋体" w:cs="宋体"/>
          <w:color w:val="FF0000"/>
          <w:szCs w:val="21"/>
          <w:lang w:val="en-US" w:eastAsia="zh-CN"/>
        </w:rPr>
        <w:t>除提供</w:t>
      </w:r>
      <w:r>
        <w:rPr>
          <w:rFonts w:hint="eastAsia" w:ascii="宋体" w:hAnsi="宋体" w:cs="宋体"/>
          <w:color w:val="FF0000"/>
          <w:szCs w:val="21"/>
        </w:rPr>
        <w:t>生产厂家商标注册证</w:t>
      </w:r>
      <w:r>
        <w:rPr>
          <w:rFonts w:hint="eastAsia" w:ascii="宋体" w:hAnsi="宋体" w:cs="宋体"/>
          <w:color w:val="FF0000"/>
          <w:szCs w:val="21"/>
          <w:lang w:val="en-US" w:eastAsia="zh-CN"/>
        </w:rPr>
        <w:t>及相关必要证明材料外，</w:t>
      </w:r>
      <w:r>
        <w:rPr>
          <w:rFonts w:hint="eastAsia" w:ascii="宋体" w:hAnsi="宋体" w:cs="宋体"/>
          <w:color w:val="FF0000"/>
          <w:szCs w:val="21"/>
        </w:rPr>
        <w:t>还需提供唯一授权函。</w:t>
      </w:r>
    </w:p>
    <w:p w14:paraId="3FCDCEF1">
      <w:pPr>
        <w:pStyle w:val="2"/>
        <w:ind w:firstLine="420" w:firstLineChars="200"/>
        <w:contextualSpacing/>
        <w:rPr>
          <w:rFonts w:ascii="宋体" w:hAnsi="宋体"/>
          <w:color w:val="FF0000"/>
          <w:szCs w:val="21"/>
        </w:rPr>
      </w:pPr>
    </w:p>
    <w:p w14:paraId="79224998">
      <w:pPr>
        <w:pStyle w:val="2"/>
        <w:spacing w:line="540" w:lineRule="exact"/>
        <w:contextualSpacing/>
        <w:jc w:val="center"/>
        <w:rPr>
          <w:rFonts w:ascii="黑体" w:hAnsi="黑体" w:eastAsia="黑体"/>
          <w:sz w:val="24"/>
          <w:szCs w:val="21"/>
        </w:rPr>
      </w:pPr>
      <w:r>
        <w:rPr>
          <w:rFonts w:hint="eastAsia" w:ascii="黑体" w:hAnsi="黑体" w:eastAsia="黑体"/>
          <w:sz w:val="24"/>
          <w:szCs w:val="21"/>
        </w:rPr>
        <w:t>唯一授权函</w:t>
      </w:r>
    </w:p>
    <w:p w14:paraId="14D82147">
      <w:pPr>
        <w:widowControl/>
        <w:pBdr>
          <w:top w:val="none" w:color="auto" w:sz="0" w:space="0"/>
          <w:left w:val="none" w:color="auto" w:sz="0" w:space="0"/>
          <w:bottom w:val="none" w:color="auto" w:sz="0" w:space="0"/>
          <w:right w:val="none" w:color="auto" w:sz="0" w:space="0"/>
        </w:pBdr>
        <w:spacing w:line="85" w:lineRule="atLeast"/>
        <w:jc w:val="left"/>
        <w:rPr>
          <w:rFonts w:ascii="宋体" w:hAnsi="宋体" w:cs="宋体"/>
          <w:b/>
          <w:color w:val="FF0000"/>
          <w:kern w:val="0"/>
          <w:szCs w:val="21"/>
        </w:rPr>
      </w:pPr>
      <w:r>
        <w:rPr>
          <w:rFonts w:hint="eastAsia" w:ascii="宋体" w:hAnsi="宋体" w:cs="宋体"/>
          <w:b/>
          <w:color w:val="FF0000"/>
          <w:kern w:val="0"/>
          <w:szCs w:val="21"/>
        </w:rPr>
        <w:t>致：深圳公共资源交易中心</w:t>
      </w:r>
    </w:p>
    <w:p w14:paraId="50B79F9C">
      <w:pPr>
        <w:keepNext w:val="0"/>
        <w:keepLines w:val="0"/>
        <w:pageBreakBefore w:val="0"/>
        <w:widowControl/>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line="85" w:lineRule="atLeast"/>
        <w:ind w:firstLine="482"/>
        <w:jc w:val="left"/>
        <w:textAlignment w:val="auto"/>
        <w:rPr>
          <w:rFonts w:ascii="宋体" w:hAnsi="宋体"/>
          <w:kern w:val="0"/>
          <w:szCs w:val="21"/>
        </w:rPr>
      </w:pPr>
      <w:r>
        <w:rPr>
          <w:rFonts w:ascii="宋体" w:hAnsi="宋体" w:cs="宋体"/>
          <w:kern w:val="0"/>
          <w:szCs w:val="21"/>
        </w:rPr>
        <w:t>作为设在</w:t>
      </w:r>
      <w:r>
        <w:rPr>
          <w:rFonts w:ascii="宋体" w:hAnsi="宋体"/>
          <w:kern w:val="0"/>
          <w:szCs w:val="21"/>
          <w:u w:val="single"/>
        </w:rPr>
        <w:t>        </w:t>
      </w:r>
      <w:r>
        <w:rPr>
          <w:rFonts w:ascii="宋体" w:hAnsi="宋体" w:cs="宋体"/>
          <w:kern w:val="0"/>
          <w:szCs w:val="21"/>
        </w:rPr>
        <w:t>（</w:t>
      </w:r>
      <w:r>
        <w:rPr>
          <w:rFonts w:hint="eastAsia" w:ascii="宋体" w:hAnsi="宋体" w:cs="宋体"/>
          <w:kern w:val="0"/>
          <w:szCs w:val="21"/>
        </w:rPr>
        <w:t>生产厂家</w:t>
      </w:r>
      <w:r>
        <w:rPr>
          <w:rFonts w:ascii="宋体" w:hAnsi="宋体" w:cs="宋体"/>
          <w:kern w:val="0"/>
          <w:szCs w:val="21"/>
        </w:rPr>
        <w:t>地址）的</w:t>
      </w:r>
      <w:r>
        <w:rPr>
          <w:rFonts w:hint="eastAsia"/>
          <w:highlight w:val="none"/>
          <w:lang w:val="en-US" w:eastAsia="zh-CN"/>
        </w:rPr>
        <w:t>票据打印机</w:t>
      </w:r>
      <w:r>
        <w:rPr>
          <w:rFonts w:hint="eastAsia" w:ascii="宋体" w:hAnsi="宋体" w:cs="宋体"/>
          <w:kern w:val="0"/>
          <w:szCs w:val="21"/>
          <w:highlight w:val="none"/>
          <w:lang w:val="en-US" w:eastAsia="zh-CN"/>
        </w:rPr>
        <w:t>生产厂家</w:t>
      </w:r>
      <w:r>
        <w:rPr>
          <w:rFonts w:ascii="宋体" w:hAnsi="宋体" w:cs="宋体"/>
          <w:kern w:val="0"/>
          <w:szCs w:val="21"/>
          <w:highlight w:val="none"/>
        </w:rPr>
        <w:t>，我单位在此以</w:t>
      </w:r>
      <w:r>
        <w:rPr>
          <w:rFonts w:hint="eastAsia" w:ascii="宋体" w:hAnsi="宋体" w:cs="宋体"/>
          <w:kern w:val="0"/>
          <w:szCs w:val="21"/>
          <w:highlight w:val="none"/>
        </w:rPr>
        <w:t>生产厂家</w:t>
      </w:r>
      <w:r>
        <w:rPr>
          <w:rFonts w:ascii="宋体" w:hAnsi="宋体" w:cs="宋体"/>
          <w:kern w:val="0"/>
          <w:szCs w:val="21"/>
          <w:highlight w:val="none"/>
        </w:rPr>
        <w:t>的名义</w:t>
      </w:r>
      <w:r>
        <w:rPr>
          <w:rFonts w:hint="eastAsia" w:ascii="宋体" w:hAnsi="宋体" w:cs="宋体"/>
          <w:kern w:val="0"/>
          <w:szCs w:val="21"/>
          <w:highlight w:val="none"/>
          <w:lang w:val="en-US" w:eastAsia="zh-CN"/>
        </w:rPr>
        <w:t>针对本项目唯一</w:t>
      </w:r>
      <w:r>
        <w:rPr>
          <w:rFonts w:ascii="宋体" w:hAnsi="宋体" w:cs="宋体"/>
          <w:kern w:val="0"/>
          <w:szCs w:val="21"/>
          <w:highlight w:val="none"/>
        </w:rPr>
        <w:t>授权设在</w:t>
      </w:r>
      <w:r>
        <w:rPr>
          <w:rFonts w:ascii="宋体" w:hAnsi="宋体"/>
          <w:kern w:val="0"/>
          <w:szCs w:val="21"/>
          <w:highlight w:val="none"/>
          <w:u w:val="single"/>
        </w:rPr>
        <w:t>      </w:t>
      </w:r>
      <w:r>
        <w:rPr>
          <w:rFonts w:ascii="宋体" w:hAnsi="宋体" w:cs="宋体"/>
          <w:kern w:val="0"/>
          <w:szCs w:val="21"/>
          <w:highlight w:val="none"/>
        </w:rPr>
        <w:t>（授权供应商地址）的</w:t>
      </w:r>
      <w:r>
        <w:rPr>
          <w:rFonts w:ascii="宋体" w:hAnsi="宋体" w:cs="宋体"/>
          <w:kern w:val="0"/>
          <w:szCs w:val="21"/>
          <w:highlight w:val="none"/>
          <w:u w:val="single"/>
        </w:rPr>
        <w:t>     </w:t>
      </w:r>
      <w:r>
        <w:rPr>
          <w:rFonts w:ascii="宋体" w:hAnsi="宋体" w:cs="宋体"/>
          <w:kern w:val="0"/>
          <w:szCs w:val="21"/>
          <w:highlight w:val="none"/>
        </w:rPr>
        <w:t>（授权供应商名称）代表我单位</w:t>
      </w:r>
      <w:r>
        <w:rPr>
          <w:rFonts w:hint="eastAsia" w:ascii="宋体" w:hAnsi="宋体" w:cs="宋体"/>
          <w:kern w:val="0"/>
          <w:szCs w:val="21"/>
          <w:highlight w:val="none"/>
          <w:lang w:eastAsia="zh-CN"/>
        </w:rPr>
        <w:t>，</w:t>
      </w:r>
      <w:r>
        <w:rPr>
          <w:rFonts w:ascii="宋体" w:hAnsi="宋体" w:cs="宋体"/>
          <w:kern w:val="0"/>
          <w:szCs w:val="21"/>
          <w:highlight w:val="none"/>
        </w:rPr>
        <w:t>用我单位生产的</w:t>
      </w:r>
      <w:r>
        <w:rPr>
          <w:rFonts w:hint="eastAsia"/>
          <w:highlight w:val="none"/>
          <w:lang w:val="en-US" w:eastAsia="zh-CN"/>
        </w:rPr>
        <w:t>票据打印机产</w:t>
      </w:r>
      <w:r>
        <w:rPr>
          <w:rFonts w:hint="eastAsia"/>
          <w:lang w:val="en-US" w:eastAsia="zh-CN"/>
        </w:rPr>
        <w:t>品</w:t>
      </w:r>
      <w:r>
        <w:rPr>
          <w:rFonts w:ascii="宋体" w:hAnsi="宋体" w:cs="宋体"/>
          <w:kern w:val="0"/>
          <w:szCs w:val="21"/>
        </w:rPr>
        <w:t>参加贵中心组织的采购</w:t>
      </w:r>
      <w:r>
        <w:rPr>
          <w:rFonts w:hint="eastAsia" w:ascii="宋体" w:hAnsi="宋体" w:cs="宋体"/>
          <w:kern w:val="0"/>
          <w:szCs w:val="21"/>
        </w:rPr>
        <w:t>项目</w:t>
      </w:r>
      <w:r>
        <w:rPr>
          <w:rFonts w:ascii="宋体" w:hAnsi="宋体" w:cs="宋体"/>
          <w:kern w:val="0"/>
          <w:szCs w:val="21"/>
        </w:rPr>
        <w:t>编号为</w:t>
      </w:r>
      <w:r>
        <w:rPr>
          <w:rFonts w:ascii="宋体" w:hAnsi="宋体" w:cs="宋体"/>
          <w:kern w:val="0"/>
          <w:szCs w:val="21"/>
          <w:u w:val="single"/>
        </w:rPr>
        <w:t>        </w:t>
      </w:r>
      <w:r>
        <w:rPr>
          <w:rFonts w:ascii="宋体" w:hAnsi="宋体" w:cs="宋体"/>
          <w:kern w:val="0"/>
          <w:szCs w:val="21"/>
        </w:rPr>
        <w:t>，</w:t>
      </w:r>
      <w:r>
        <w:rPr>
          <w:rFonts w:hint="eastAsia" w:ascii="宋体" w:hAnsi="宋体" w:cs="宋体"/>
          <w:kern w:val="0"/>
          <w:szCs w:val="21"/>
        </w:rPr>
        <w:t>项目名称为</w:t>
      </w:r>
      <w:r>
        <w:rPr>
          <w:rFonts w:hint="eastAsia" w:ascii="宋体" w:hAnsi="宋体" w:cs="宋体"/>
          <w:kern w:val="0"/>
          <w:szCs w:val="21"/>
          <w:u w:val="single"/>
        </w:rPr>
        <w:t xml:space="preserve"> </w:t>
      </w:r>
      <w:r>
        <w:rPr>
          <w:rFonts w:ascii="宋体" w:hAnsi="宋体" w:cs="宋体"/>
          <w:kern w:val="0"/>
          <w:szCs w:val="21"/>
          <w:u w:val="single"/>
        </w:rPr>
        <w:t xml:space="preserve">            </w:t>
      </w:r>
      <w:r>
        <w:rPr>
          <w:rFonts w:hint="eastAsia" w:ascii="宋体" w:hAnsi="宋体" w:cs="宋体"/>
          <w:kern w:val="0"/>
          <w:szCs w:val="21"/>
        </w:rPr>
        <w:t>的</w:t>
      </w:r>
      <w:r>
        <w:rPr>
          <w:rFonts w:ascii="宋体" w:hAnsi="宋体" w:cs="宋体"/>
          <w:kern w:val="0"/>
          <w:szCs w:val="21"/>
        </w:rPr>
        <w:t>封闭式框架协议采购活动，并负责签订框架协议及履行</w:t>
      </w:r>
      <w:r>
        <w:rPr>
          <w:rFonts w:hint="eastAsia" w:ascii="宋体" w:hAnsi="宋体" w:cs="宋体"/>
          <w:kern w:val="0"/>
          <w:szCs w:val="21"/>
        </w:rPr>
        <w:t>该框架协议后续采购活动，包括但不限于商品上架、签订委托协议，提供委托代理商名单等</w:t>
      </w:r>
      <w:r>
        <w:rPr>
          <w:rFonts w:ascii="宋体" w:hAnsi="宋体" w:cs="宋体"/>
          <w:kern w:val="0"/>
          <w:szCs w:val="21"/>
        </w:rPr>
        <w:t>。</w:t>
      </w:r>
    </w:p>
    <w:p w14:paraId="47977A33">
      <w:pPr>
        <w:widowControl/>
        <w:pBdr>
          <w:top w:val="none" w:color="auto" w:sz="0" w:space="0"/>
          <w:left w:val="none" w:color="auto" w:sz="0" w:space="0"/>
          <w:bottom w:val="none" w:color="auto" w:sz="0" w:space="0"/>
          <w:right w:val="none" w:color="auto" w:sz="0" w:space="0"/>
        </w:pBdr>
        <w:spacing w:line="85" w:lineRule="atLeast"/>
        <w:jc w:val="left"/>
        <w:rPr>
          <w:rFonts w:ascii="宋体" w:hAnsi="宋体"/>
          <w:kern w:val="0"/>
          <w:szCs w:val="21"/>
        </w:rPr>
      </w:pPr>
      <w:r>
        <w:rPr>
          <w:rFonts w:ascii="宋体" w:hAnsi="宋体"/>
          <w:kern w:val="0"/>
          <w:szCs w:val="21"/>
        </w:rPr>
        <w:t>  </w:t>
      </w:r>
      <w:r>
        <w:rPr>
          <w:rFonts w:hint="eastAsia" w:ascii="宋体" w:hAnsi="宋体"/>
          <w:kern w:val="0"/>
          <w:szCs w:val="21"/>
          <w:lang w:val="en-US" w:eastAsia="zh-CN"/>
        </w:rPr>
        <w:t xml:space="preserve"> </w:t>
      </w:r>
      <w:r>
        <w:rPr>
          <w:rFonts w:ascii="宋体" w:hAnsi="宋体" w:cs="宋体"/>
          <w:kern w:val="0"/>
          <w:szCs w:val="21"/>
        </w:rPr>
        <w:t>我单位于</w:t>
      </w:r>
      <w:r>
        <w:rPr>
          <w:rFonts w:ascii="宋体" w:hAnsi="宋体"/>
          <w:kern w:val="0"/>
          <w:szCs w:val="21"/>
          <w:u w:val="single"/>
        </w:rPr>
        <w:t>      </w:t>
      </w:r>
      <w:r>
        <w:rPr>
          <w:rFonts w:ascii="宋体" w:hAnsi="宋体" w:cs="宋体"/>
          <w:kern w:val="0"/>
          <w:szCs w:val="21"/>
        </w:rPr>
        <w:t>年</w:t>
      </w:r>
      <w:r>
        <w:rPr>
          <w:rFonts w:ascii="宋体" w:hAnsi="宋体"/>
          <w:kern w:val="0"/>
          <w:szCs w:val="21"/>
          <w:u w:val="single"/>
        </w:rPr>
        <w:t>    </w:t>
      </w:r>
      <w:r>
        <w:rPr>
          <w:rFonts w:ascii="宋体" w:hAnsi="宋体" w:cs="宋体"/>
          <w:kern w:val="0"/>
          <w:szCs w:val="21"/>
        </w:rPr>
        <w:t>月</w:t>
      </w:r>
      <w:r>
        <w:rPr>
          <w:rFonts w:ascii="宋体" w:hAnsi="宋体"/>
          <w:kern w:val="0"/>
          <w:szCs w:val="21"/>
          <w:u w:val="single"/>
        </w:rPr>
        <w:t>    </w:t>
      </w:r>
      <w:r>
        <w:rPr>
          <w:rFonts w:ascii="宋体" w:hAnsi="宋体" w:cs="宋体"/>
          <w:kern w:val="0"/>
          <w:szCs w:val="21"/>
        </w:rPr>
        <w:t>日签署本授权书，以此为证。</w:t>
      </w:r>
    </w:p>
    <w:p w14:paraId="7F8A57D7">
      <w:pPr>
        <w:widowControl/>
        <w:pBdr>
          <w:top w:val="none" w:color="auto" w:sz="0" w:space="0"/>
          <w:left w:val="none" w:color="auto" w:sz="0" w:space="0"/>
          <w:bottom w:val="none" w:color="auto" w:sz="0" w:space="0"/>
          <w:right w:val="none" w:color="auto" w:sz="0" w:space="0"/>
        </w:pBdr>
        <w:wordWrap w:val="0"/>
        <w:spacing w:line="85" w:lineRule="atLeast"/>
        <w:jc w:val="right"/>
        <w:rPr>
          <w:rFonts w:hint="default" w:ascii="宋体" w:hAnsi="宋体" w:eastAsia="宋体"/>
          <w:kern w:val="0"/>
          <w:szCs w:val="21"/>
          <w:u w:val="single"/>
          <w:lang w:val="en-US" w:eastAsia="zh-CN"/>
        </w:rPr>
      </w:pPr>
      <w:r>
        <w:rPr>
          <w:rFonts w:hint="eastAsia" w:ascii="宋体" w:hAnsi="宋体"/>
          <w:kern w:val="0"/>
          <w:szCs w:val="21"/>
        </w:rPr>
        <w:t>授权供应商名称：</w:t>
      </w:r>
      <w:r>
        <w:rPr>
          <w:rFonts w:hint="eastAsia" w:ascii="宋体" w:hAnsi="宋体"/>
          <w:kern w:val="0"/>
          <w:szCs w:val="21"/>
          <w:u w:val="single"/>
          <w:lang w:val="en-US" w:eastAsia="zh-CN"/>
        </w:rPr>
        <w:t xml:space="preserve">                       </w:t>
      </w:r>
    </w:p>
    <w:p w14:paraId="3DDF2C41">
      <w:pPr>
        <w:widowControl/>
        <w:pBdr>
          <w:top w:val="none" w:color="auto" w:sz="0" w:space="0"/>
          <w:left w:val="none" w:color="auto" w:sz="0" w:space="0"/>
          <w:bottom w:val="none" w:color="auto" w:sz="0" w:space="0"/>
          <w:right w:val="none" w:color="auto" w:sz="0" w:space="0"/>
        </w:pBdr>
        <w:spacing w:line="85" w:lineRule="atLeast"/>
        <w:jc w:val="right"/>
        <w:rPr>
          <w:rFonts w:ascii="宋体" w:hAnsi="宋体"/>
          <w:kern w:val="0"/>
          <w:szCs w:val="21"/>
          <w:u w:val="single"/>
        </w:rPr>
      </w:pPr>
      <w:r>
        <w:rPr>
          <w:rFonts w:hint="eastAsia" w:ascii="宋体" w:hAnsi="宋体"/>
          <w:kern w:val="0"/>
          <w:szCs w:val="21"/>
          <w:lang w:val="en-US" w:eastAsia="zh-CN"/>
        </w:rPr>
        <w:t>生产</w:t>
      </w:r>
      <w:r>
        <w:rPr>
          <w:rFonts w:hint="eastAsia" w:ascii="宋体" w:hAnsi="宋体"/>
          <w:kern w:val="0"/>
          <w:szCs w:val="21"/>
        </w:rPr>
        <w:t>厂家名称：</w:t>
      </w:r>
      <w:r>
        <w:rPr>
          <w:rFonts w:hint="eastAsia" w:ascii="宋体" w:hAnsi="宋体"/>
          <w:kern w:val="0"/>
          <w:szCs w:val="21"/>
          <w:u w:val="single"/>
        </w:rPr>
        <w:t xml:space="preserve"> </w:t>
      </w:r>
      <w:r>
        <w:rPr>
          <w:rFonts w:ascii="宋体" w:hAnsi="宋体"/>
          <w:kern w:val="0"/>
          <w:szCs w:val="21"/>
          <w:u w:val="single"/>
        </w:rPr>
        <w:t xml:space="preserve">          </w:t>
      </w:r>
      <w:r>
        <w:rPr>
          <w:rFonts w:hint="eastAsia" w:ascii="宋体" w:hAnsi="宋体"/>
          <w:kern w:val="0"/>
          <w:szCs w:val="21"/>
          <w:u w:val="single"/>
        </w:rPr>
        <w:t>（加盖公章）</w:t>
      </w:r>
    </w:p>
    <w:p w14:paraId="431A4661">
      <w:pPr>
        <w:widowControl/>
        <w:pBdr>
          <w:top w:val="none" w:color="auto" w:sz="0" w:space="0"/>
          <w:left w:val="none" w:color="auto" w:sz="0" w:space="0"/>
          <w:bottom w:val="none" w:color="auto" w:sz="0" w:space="0"/>
          <w:right w:val="none" w:color="auto" w:sz="0" w:space="0"/>
        </w:pBdr>
        <w:ind w:firstLine="480"/>
        <w:jc w:val="left"/>
        <w:rPr>
          <w:rFonts w:ascii="宋体" w:hAnsi="宋体"/>
          <w:kern w:val="0"/>
          <w:szCs w:val="21"/>
        </w:rPr>
      </w:pPr>
    </w:p>
    <w:p w14:paraId="2FDB6CFC">
      <w:pPr>
        <w:widowControl/>
        <w:pBdr>
          <w:top w:val="none" w:color="auto" w:sz="0" w:space="0"/>
          <w:left w:val="none" w:color="auto" w:sz="0" w:space="0"/>
          <w:bottom w:val="none" w:color="auto" w:sz="0" w:space="0"/>
          <w:right w:val="none" w:color="auto" w:sz="0" w:space="0"/>
        </w:pBdr>
        <w:ind w:firstLine="480"/>
        <w:jc w:val="left"/>
        <w:rPr>
          <w:rFonts w:ascii="宋体" w:hAnsi="宋体"/>
          <w:color w:val="FF0000"/>
          <w:kern w:val="0"/>
          <w:szCs w:val="21"/>
        </w:rPr>
      </w:pPr>
      <w:r>
        <w:rPr>
          <w:rFonts w:ascii="宋体" w:hAnsi="宋体" w:cs="宋体"/>
          <w:color w:val="FF0000"/>
          <w:kern w:val="0"/>
          <w:szCs w:val="21"/>
          <w:u w:val="single"/>
        </w:rPr>
        <w:t>备注：</w:t>
      </w:r>
      <w:r>
        <w:rPr>
          <w:rFonts w:hint="eastAsia" w:ascii="宋体" w:hAnsi="宋体" w:cs="宋体"/>
          <w:color w:val="FF0000"/>
          <w:kern w:val="0"/>
          <w:szCs w:val="21"/>
          <w:u w:val="single"/>
          <w:lang w:val="en-US" w:eastAsia="zh-CN"/>
        </w:rPr>
        <w:t>生产厂家</w:t>
      </w:r>
      <w:r>
        <w:rPr>
          <w:rFonts w:ascii="宋体" w:hAnsi="宋体" w:cs="宋体"/>
          <w:color w:val="FF0000"/>
          <w:kern w:val="0"/>
          <w:szCs w:val="21"/>
          <w:u w:val="single"/>
        </w:rPr>
        <w:t>只能授权一家供应商，否则做无效</w:t>
      </w:r>
      <w:r>
        <w:rPr>
          <w:rFonts w:hint="eastAsia" w:ascii="宋体" w:hAnsi="宋体" w:cs="宋体"/>
          <w:color w:val="FF0000"/>
          <w:kern w:val="0"/>
          <w:szCs w:val="21"/>
          <w:u w:val="single"/>
          <w:lang w:eastAsia="zh-CN"/>
        </w:rPr>
        <w:t>投标（响应）</w:t>
      </w:r>
      <w:r>
        <w:rPr>
          <w:rFonts w:ascii="宋体" w:hAnsi="宋体" w:cs="宋体"/>
          <w:color w:val="FF0000"/>
          <w:kern w:val="0"/>
          <w:szCs w:val="21"/>
          <w:u w:val="single"/>
        </w:rPr>
        <w:t>处理。</w:t>
      </w:r>
    </w:p>
    <w:p w14:paraId="0EE47F6F">
      <w:pPr>
        <w:pStyle w:val="2"/>
        <w:spacing w:line="540" w:lineRule="exact"/>
        <w:ind w:firstLine="422" w:firstLineChars="200"/>
        <w:contextualSpacing/>
        <w:rPr>
          <w:rFonts w:ascii="宋体" w:hAnsi="宋体"/>
          <w:b/>
          <w:szCs w:val="21"/>
        </w:rPr>
      </w:pPr>
    </w:p>
    <w:p w14:paraId="0FEC4C4A">
      <w:pPr>
        <w:pStyle w:val="2"/>
        <w:spacing w:line="540" w:lineRule="exact"/>
        <w:ind w:firstLine="420" w:firstLineChars="200"/>
        <w:contextualSpacing/>
      </w:pP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9FD79">
    <w:pPr>
      <w:pStyle w:val="4"/>
      <w:framePr w:wrap="around" w:vAnchor="text" w:hAnchor="margin" w:xAlign="center" w:y="1"/>
      <w:rPr>
        <w:rStyle w:val="8"/>
        <w:rFonts w:ascii="宋体" w:hAnsi="宋体"/>
      </w:rPr>
    </w:pPr>
    <w:r>
      <w:rPr>
        <w:rFonts w:ascii="宋体" w:hAnsi="宋体"/>
      </w:rPr>
      <w:fldChar w:fldCharType="begin"/>
    </w:r>
    <w:r>
      <w:rPr>
        <w:rStyle w:val="8"/>
        <w:rFonts w:ascii="宋体" w:hAnsi="宋体"/>
      </w:rPr>
      <w:instrText xml:space="preserve">PAGE  </w:instrText>
    </w:r>
    <w:r>
      <w:rPr>
        <w:rFonts w:ascii="宋体" w:hAnsi="宋体"/>
      </w:rPr>
      <w:fldChar w:fldCharType="separate"/>
    </w:r>
    <w:r>
      <w:rPr>
        <w:rStyle w:val="8"/>
        <w:rFonts w:ascii="宋体" w:hAnsi="宋体"/>
      </w:rPr>
      <w:t>36</w:t>
    </w:r>
    <w:r>
      <w:rPr>
        <w:rFonts w:ascii="宋体" w:hAnsi="宋体"/>
      </w:rPr>
      <w:fldChar w:fldCharType="end"/>
    </w:r>
  </w:p>
  <w:p w14:paraId="652DD986">
    <w:pPr>
      <w:pStyle w:val="4"/>
      <w:jc w:val="center"/>
      <w:rPr>
        <w:b/>
        <w:i/>
      </w:rPr>
    </w:pPr>
    <w:r>
      <w:rPr>
        <w:b/>
        <w:i/>
        <w:sz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A5BFC">
    <w:pPr>
      <w:pStyle w:val="5"/>
      <w:pBdr>
        <w:bottom w:val="none" w:color="000000"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NDdiYjM3NjJkMzNiMGVlYmJlM2Q3ZjNjMzIxMjQifQ=="/>
  </w:docVars>
  <w:rsids>
    <w:rsidRoot w:val="00000000"/>
    <w:rsid w:val="002305C7"/>
    <w:rsid w:val="004A0487"/>
    <w:rsid w:val="00DE0C2D"/>
    <w:rsid w:val="02C54D1D"/>
    <w:rsid w:val="037B00CE"/>
    <w:rsid w:val="05616943"/>
    <w:rsid w:val="070457D8"/>
    <w:rsid w:val="09CF47C3"/>
    <w:rsid w:val="0D394F92"/>
    <w:rsid w:val="0EA60012"/>
    <w:rsid w:val="0EF10390"/>
    <w:rsid w:val="109765C5"/>
    <w:rsid w:val="10A047C3"/>
    <w:rsid w:val="10BC61C8"/>
    <w:rsid w:val="113B24D4"/>
    <w:rsid w:val="15FB759E"/>
    <w:rsid w:val="18BD22BE"/>
    <w:rsid w:val="199D0798"/>
    <w:rsid w:val="1A466C29"/>
    <w:rsid w:val="1ABA1025"/>
    <w:rsid w:val="1AC3256E"/>
    <w:rsid w:val="1C076FC6"/>
    <w:rsid w:val="1DEA22A2"/>
    <w:rsid w:val="1EF7BB33"/>
    <w:rsid w:val="214210A0"/>
    <w:rsid w:val="23A9151A"/>
    <w:rsid w:val="25100828"/>
    <w:rsid w:val="26435EC5"/>
    <w:rsid w:val="2C25075B"/>
    <w:rsid w:val="2C470AB3"/>
    <w:rsid w:val="2D330F5C"/>
    <w:rsid w:val="2E146915"/>
    <w:rsid w:val="2E7538AF"/>
    <w:rsid w:val="2F3B1DF0"/>
    <w:rsid w:val="2FA45F37"/>
    <w:rsid w:val="2FED6B65"/>
    <w:rsid w:val="30751371"/>
    <w:rsid w:val="31E53262"/>
    <w:rsid w:val="32B3214F"/>
    <w:rsid w:val="33DC7A43"/>
    <w:rsid w:val="34192695"/>
    <w:rsid w:val="34250630"/>
    <w:rsid w:val="349124F1"/>
    <w:rsid w:val="362A675A"/>
    <w:rsid w:val="368F6E0E"/>
    <w:rsid w:val="36C02C1A"/>
    <w:rsid w:val="38197065"/>
    <w:rsid w:val="38894699"/>
    <w:rsid w:val="39F30359"/>
    <w:rsid w:val="3A733271"/>
    <w:rsid w:val="3AA60F75"/>
    <w:rsid w:val="3B4A5440"/>
    <w:rsid w:val="3C664485"/>
    <w:rsid w:val="3CCFE709"/>
    <w:rsid w:val="3D0E72DB"/>
    <w:rsid w:val="3D0F48FB"/>
    <w:rsid w:val="3EDF74EC"/>
    <w:rsid w:val="40EC2BD2"/>
    <w:rsid w:val="43014CE6"/>
    <w:rsid w:val="44D15C07"/>
    <w:rsid w:val="47495A20"/>
    <w:rsid w:val="489A7B7A"/>
    <w:rsid w:val="49FD717A"/>
    <w:rsid w:val="4B604AC4"/>
    <w:rsid w:val="4C101AF6"/>
    <w:rsid w:val="4C1B3622"/>
    <w:rsid w:val="4C8D6FAC"/>
    <w:rsid w:val="4F1C67F4"/>
    <w:rsid w:val="4F7B372A"/>
    <w:rsid w:val="4FA270E7"/>
    <w:rsid w:val="4FAB3B85"/>
    <w:rsid w:val="50DA30F8"/>
    <w:rsid w:val="563F7711"/>
    <w:rsid w:val="5C355695"/>
    <w:rsid w:val="5C50566B"/>
    <w:rsid w:val="5DA76B0A"/>
    <w:rsid w:val="604C0335"/>
    <w:rsid w:val="60D81D03"/>
    <w:rsid w:val="61B63ECE"/>
    <w:rsid w:val="623432D5"/>
    <w:rsid w:val="626F0B9D"/>
    <w:rsid w:val="632919C3"/>
    <w:rsid w:val="64022E2B"/>
    <w:rsid w:val="64B63248"/>
    <w:rsid w:val="64D8520E"/>
    <w:rsid w:val="65091AAC"/>
    <w:rsid w:val="68236027"/>
    <w:rsid w:val="68640C63"/>
    <w:rsid w:val="68C06847"/>
    <w:rsid w:val="69E93EB2"/>
    <w:rsid w:val="6A293639"/>
    <w:rsid w:val="6AE72C95"/>
    <w:rsid w:val="6B7632CC"/>
    <w:rsid w:val="6BCE4FEF"/>
    <w:rsid w:val="6BD821D8"/>
    <w:rsid w:val="6F7A7640"/>
    <w:rsid w:val="6FAD572A"/>
    <w:rsid w:val="6FFD1E59"/>
    <w:rsid w:val="736B56E0"/>
    <w:rsid w:val="762A1882"/>
    <w:rsid w:val="77D05174"/>
    <w:rsid w:val="79996205"/>
    <w:rsid w:val="7D5D600E"/>
    <w:rsid w:val="7F346740"/>
    <w:rsid w:val="7FE707E4"/>
    <w:rsid w:val="96FF54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unhideWhenUsed/>
    <w:qFormat/>
    <w:uiPriority w:val="99"/>
    <w:pPr>
      <w:spacing w:after="120"/>
    </w:pPr>
  </w:style>
  <w:style w:type="paragraph" w:styleId="3">
    <w:name w:val="Body Text 2"/>
    <w:basedOn w:val="1"/>
    <w:qFormat/>
    <w:uiPriority w:val="0"/>
    <w:pPr>
      <w:spacing w:line="360" w:lineRule="auto"/>
    </w:pPr>
    <w:rPr>
      <w:sz w:val="24"/>
    </w:rPr>
  </w:style>
  <w:style w:type="paragraph" w:styleId="4">
    <w:name w:val="footer"/>
    <w:basedOn w:val="1"/>
    <w:unhideWhenUsed/>
    <w:qFormat/>
    <w:uiPriority w:val="99"/>
    <w:pPr>
      <w:tabs>
        <w:tab w:val="center" w:pos="4153"/>
        <w:tab w:val="right" w:pos="8306"/>
      </w:tabs>
      <w:snapToGrid w:val="0"/>
      <w:jc w:val="left"/>
    </w:pPr>
    <w:rPr>
      <w:sz w:val="18"/>
      <w:szCs w:val="18"/>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page number"/>
    <w:basedOn w:val="7"/>
    <w:qFormat/>
    <w:uiPriority w:val="0"/>
  </w:style>
  <w:style w:type="paragraph" w:customStyle="1" w:styleId="9">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690</Words>
  <Characters>692</Characters>
  <Lines>0</Lines>
  <Paragraphs>0</Paragraphs>
  <TotalTime>0</TotalTime>
  <ScaleCrop>false</ScaleCrop>
  <LinksUpToDate>false</LinksUpToDate>
  <CharactersWithSpaces>783</CharactersWithSpaces>
  <Application>WPS Office_12.1.0.26884_F1E327BC-269C-435d-A152-05C5408002CA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2024-03-12T16:20:00Z</dcterms:created>
  <dc:creator>刘朝ran</dc:creator>
  <cp:lastModifiedBy>刘朝然</cp:lastModifiedBy>
  <dcterms:modified xsi:type="dcterms:W3CDTF">2026-07-23T08:17:55Z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69E1D41D6ECE45A6B6C706123BE69AE8</vt:lpwstr>
  </property>
  <property fmtid="{D5CDD505-2E9C-101B-9397-08002B2CF9AE}" pid="4" name="KSOTemplateDocerSaveRecord">
    <vt:lpwstr>eyJoZGlkIjoiYWJhZTA5NTBhM2JlYTAyM2RkNjBjZWNkZmNhMzEzN2IiLCJ1c2VySWQiOiIxNDc4MjUzNDUyIn0=</vt:lpwstr>
  </property>
</Properties>
</file>