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D11192">
      <w:pPr>
        <w:keepNext/>
        <w:keepLines/>
        <w:tabs>
          <w:tab w:val="left" w:pos="0"/>
        </w:tabs>
        <w:suppressAutoHyphens/>
        <w:spacing w:before="260" w:after="260"/>
        <w:jc w:val="center"/>
        <w:textAlignment w:val="baseline"/>
        <w:outlineLvl w:val="1"/>
        <w:rPr>
          <w:rFonts w:hint="eastAsia" w:ascii="黑体" w:hAnsi="黑体" w:eastAsia="黑体" w:cs="宋体"/>
          <w:bCs/>
          <w:kern w:val="0"/>
          <w:sz w:val="24"/>
          <w:szCs w:val="20"/>
        </w:rPr>
      </w:pPr>
      <w:r>
        <w:rPr>
          <w:rFonts w:hint="eastAsia" w:ascii="黑体" w:hAnsi="黑体" w:eastAsia="黑体" w:cs="宋体"/>
          <w:bCs/>
          <w:kern w:val="0"/>
          <w:sz w:val="24"/>
          <w:szCs w:val="20"/>
        </w:rPr>
        <w:t>供应商项目团队人员要求</w:t>
      </w:r>
    </w:p>
    <w:p w14:paraId="429BF84A">
      <w:pPr>
        <w:numPr>
          <w:ilvl w:val="0"/>
          <w:numId w:val="1"/>
        </w:numPr>
        <w:suppressAutoHyphens/>
        <w:rPr>
          <w:rFonts w:ascii="Times New Roman" w:hAnsi="Times New Roman" w:eastAsia="宋体" w:cs="Times New Roman"/>
          <w:b/>
          <w:bCs/>
          <w:color w:val="FF0000"/>
          <w:szCs w:val="24"/>
        </w:rPr>
      </w:pPr>
      <w:r>
        <w:rPr>
          <w:rFonts w:hint="eastAsia" w:ascii="Times New Roman" w:hAnsi="Times New Roman" w:eastAsia="宋体" w:cs="Times New Roman"/>
          <w:b/>
          <w:bCs/>
          <w:color w:val="FF0000"/>
          <w:szCs w:val="24"/>
        </w:rPr>
        <w:t>【特别提示：供应商须按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color w:val="FF0000"/>
          <w:szCs w:val="24"/>
        </w:rPr>
        <w:t>本征集文件征集内容“服务要求”中“供应商服务团队人员要求”提供相关的证明资料】</w:t>
      </w:r>
    </w:p>
    <w:p w14:paraId="7490F83C">
      <w:pPr>
        <w:suppressAutoHyphens/>
        <w:spacing w:after="140" w:line="276" w:lineRule="auto"/>
        <w:jc w:val="center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（一）项目人员一览表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947"/>
        <w:gridCol w:w="947"/>
        <w:gridCol w:w="1164"/>
        <w:gridCol w:w="1950"/>
        <w:gridCol w:w="1316"/>
        <w:gridCol w:w="1100"/>
      </w:tblGrid>
      <w:tr w14:paraId="61470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  <w:vAlign w:val="center"/>
          </w:tcPr>
          <w:p w14:paraId="78900F54">
            <w:pPr>
              <w:suppressAutoHyphens/>
              <w:spacing w:after="140" w:line="276" w:lineRule="auto"/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序号</w:t>
            </w:r>
          </w:p>
        </w:tc>
        <w:tc>
          <w:tcPr>
            <w:tcW w:w="947" w:type="dxa"/>
            <w:vAlign w:val="center"/>
          </w:tcPr>
          <w:p w14:paraId="49A8FB55">
            <w:pPr>
              <w:suppressAutoHyphens/>
              <w:spacing w:after="140" w:line="276" w:lineRule="auto"/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姓名</w:t>
            </w:r>
          </w:p>
        </w:tc>
        <w:tc>
          <w:tcPr>
            <w:tcW w:w="947" w:type="dxa"/>
            <w:vAlign w:val="center"/>
          </w:tcPr>
          <w:p w14:paraId="72BEC26B">
            <w:pPr>
              <w:suppressAutoHyphens/>
              <w:spacing w:after="140" w:line="276" w:lineRule="auto"/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岗位</w:t>
            </w:r>
          </w:p>
        </w:tc>
        <w:tc>
          <w:tcPr>
            <w:tcW w:w="1164" w:type="dxa"/>
            <w:vAlign w:val="center"/>
          </w:tcPr>
          <w:p w14:paraId="1B357B35">
            <w:pPr>
              <w:suppressAutoHyphens/>
              <w:spacing w:after="140" w:line="276" w:lineRule="auto"/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学历</w:t>
            </w:r>
          </w:p>
        </w:tc>
        <w:tc>
          <w:tcPr>
            <w:tcW w:w="1950" w:type="dxa"/>
            <w:vAlign w:val="center"/>
          </w:tcPr>
          <w:p w14:paraId="6DC46F4D">
            <w:pPr>
              <w:suppressAutoHyphens/>
              <w:spacing w:after="140" w:line="276" w:lineRule="auto"/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证书职称情况</w:t>
            </w:r>
          </w:p>
        </w:tc>
        <w:tc>
          <w:tcPr>
            <w:tcW w:w="1316" w:type="dxa"/>
            <w:vAlign w:val="center"/>
          </w:tcPr>
          <w:p w14:paraId="23EECF04">
            <w:pPr>
              <w:suppressAutoHyphens/>
              <w:spacing w:after="140" w:line="276" w:lineRule="auto"/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工作经验</w:t>
            </w:r>
          </w:p>
        </w:tc>
        <w:tc>
          <w:tcPr>
            <w:tcW w:w="1100" w:type="dxa"/>
            <w:vAlign w:val="center"/>
          </w:tcPr>
          <w:p w14:paraId="1B88919D">
            <w:pPr>
              <w:suppressAutoHyphens/>
              <w:spacing w:after="140" w:line="276" w:lineRule="auto"/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备注</w:t>
            </w:r>
          </w:p>
        </w:tc>
      </w:tr>
      <w:tr w14:paraId="2A149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</w:tcPr>
          <w:p w14:paraId="7BEF52EF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</w:tcPr>
          <w:p w14:paraId="274D9B1A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</w:tcPr>
          <w:p w14:paraId="67440D15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64" w:type="dxa"/>
          </w:tcPr>
          <w:p w14:paraId="38B6DA43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50" w:type="dxa"/>
          </w:tcPr>
          <w:p w14:paraId="59E00AF0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16" w:type="dxa"/>
          </w:tcPr>
          <w:p w14:paraId="031087C9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00" w:type="dxa"/>
          </w:tcPr>
          <w:p w14:paraId="2C35E165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 w14:paraId="461CE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</w:tcPr>
          <w:p w14:paraId="73B4D1E7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</w:tcPr>
          <w:p w14:paraId="7AE589EB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</w:tcPr>
          <w:p w14:paraId="52E8F814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64" w:type="dxa"/>
          </w:tcPr>
          <w:p w14:paraId="4E81ECE8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50" w:type="dxa"/>
          </w:tcPr>
          <w:p w14:paraId="696A71B8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16" w:type="dxa"/>
          </w:tcPr>
          <w:p w14:paraId="3399A032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00" w:type="dxa"/>
          </w:tcPr>
          <w:p w14:paraId="27A37DC6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 w14:paraId="43180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</w:tcPr>
          <w:p w14:paraId="5DB35C3D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</w:tcPr>
          <w:p w14:paraId="44E67B3C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</w:tcPr>
          <w:p w14:paraId="591275ED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64" w:type="dxa"/>
          </w:tcPr>
          <w:p w14:paraId="3442E9BA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50" w:type="dxa"/>
          </w:tcPr>
          <w:p w14:paraId="060D5C3E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16" w:type="dxa"/>
          </w:tcPr>
          <w:p w14:paraId="49985791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00" w:type="dxa"/>
          </w:tcPr>
          <w:p w14:paraId="7464337C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 w14:paraId="4A34B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</w:tcPr>
          <w:p w14:paraId="0BA23BCC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</w:tcPr>
          <w:p w14:paraId="69DCC3CB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</w:tcPr>
          <w:p w14:paraId="555035E9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64" w:type="dxa"/>
          </w:tcPr>
          <w:p w14:paraId="01310C75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50" w:type="dxa"/>
          </w:tcPr>
          <w:p w14:paraId="51B78BB1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16" w:type="dxa"/>
          </w:tcPr>
          <w:p w14:paraId="0976DF12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00" w:type="dxa"/>
          </w:tcPr>
          <w:p w14:paraId="30586558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 w14:paraId="21FF8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</w:tcPr>
          <w:p w14:paraId="6348B05F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</w:tcPr>
          <w:p w14:paraId="76A30EBD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</w:tcPr>
          <w:p w14:paraId="68796DE1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64" w:type="dxa"/>
          </w:tcPr>
          <w:p w14:paraId="15794F72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50" w:type="dxa"/>
          </w:tcPr>
          <w:p w14:paraId="69E981CF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16" w:type="dxa"/>
          </w:tcPr>
          <w:p w14:paraId="3E25C149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00" w:type="dxa"/>
          </w:tcPr>
          <w:p w14:paraId="4974D440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 w14:paraId="2F953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</w:tcPr>
          <w:p w14:paraId="62EDA5FD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</w:tcPr>
          <w:p w14:paraId="5205BCB1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</w:tcPr>
          <w:p w14:paraId="4124ADB7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64" w:type="dxa"/>
          </w:tcPr>
          <w:p w14:paraId="37291009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50" w:type="dxa"/>
          </w:tcPr>
          <w:p w14:paraId="3D58F8D8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16" w:type="dxa"/>
          </w:tcPr>
          <w:p w14:paraId="194F4C90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00" w:type="dxa"/>
          </w:tcPr>
          <w:p w14:paraId="1238FED7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 w14:paraId="0A65B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</w:tcPr>
          <w:p w14:paraId="0BACDB02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</w:tcPr>
          <w:p w14:paraId="015A97C0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</w:tcPr>
          <w:p w14:paraId="0B7C40D3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64" w:type="dxa"/>
          </w:tcPr>
          <w:p w14:paraId="38CF883D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50" w:type="dxa"/>
          </w:tcPr>
          <w:p w14:paraId="0CAA6A3C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16" w:type="dxa"/>
          </w:tcPr>
          <w:p w14:paraId="00BA4855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00" w:type="dxa"/>
          </w:tcPr>
          <w:p w14:paraId="057591C4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 w14:paraId="38996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</w:tcPr>
          <w:p w14:paraId="7B550070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</w:tcPr>
          <w:p w14:paraId="06FEC9B3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</w:tcPr>
          <w:p w14:paraId="778C8B33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64" w:type="dxa"/>
          </w:tcPr>
          <w:p w14:paraId="65C5260D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50" w:type="dxa"/>
          </w:tcPr>
          <w:p w14:paraId="5751AABF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16" w:type="dxa"/>
          </w:tcPr>
          <w:p w14:paraId="73103C0C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00" w:type="dxa"/>
          </w:tcPr>
          <w:p w14:paraId="50DC9052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 w14:paraId="26EB9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</w:tcPr>
          <w:p w14:paraId="70DC05D5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</w:tcPr>
          <w:p w14:paraId="43D8AA00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</w:tcPr>
          <w:p w14:paraId="69FE91F2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64" w:type="dxa"/>
          </w:tcPr>
          <w:p w14:paraId="6631E9D9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50" w:type="dxa"/>
          </w:tcPr>
          <w:p w14:paraId="23E50A1E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16" w:type="dxa"/>
          </w:tcPr>
          <w:p w14:paraId="24C1E409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00" w:type="dxa"/>
          </w:tcPr>
          <w:p w14:paraId="3D55FD85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 w14:paraId="26A63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7" w:type="dxa"/>
          </w:tcPr>
          <w:p w14:paraId="384EDBDB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</w:tcPr>
          <w:p w14:paraId="44552531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</w:tcPr>
          <w:p w14:paraId="1180B154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64" w:type="dxa"/>
          </w:tcPr>
          <w:p w14:paraId="111FA5E8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950" w:type="dxa"/>
          </w:tcPr>
          <w:p w14:paraId="062C6637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16" w:type="dxa"/>
          </w:tcPr>
          <w:p w14:paraId="7059F08B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00" w:type="dxa"/>
          </w:tcPr>
          <w:p w14:paraId="456DF6E9">
            <w:pPr>
              <w:suppressAutoHyphens/>
              <w:spacing w:after="140" w:line="276" w:lineRule="auto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 w14:paraId="50A22868">
      <w:pPr>
        <w:suppressAutoHyphens/>
        <w:spacing w:after="140" w:line="276" w:lineRule="auto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（二）</w:t>
      </w:r>
      <w:r>
        <w:rPr>
          <w:rFonts w:hint="eastAsia" w:ascii="Calibri" w:hAnsi="Calibri" w:eastAsia="宋体" w:cs="Times New Roman"/>
          <w:lang w:eastAsia="zh-CN"/>
        </w:rPr>
        <w:t>征集文件</w:t>
      </w:r>
      <w:r>
        <w:rPr>
          <w:rFonts w:hint="eastAsia" w:ascii="Calibri" w:hAnsi="Calibri" w:eastAsia="宋体" w:cs="Times New Roman"/>
        </w:rPr>
        <w:t>要求的证明材料</w:t>
      </w:r>
    </w:p>
    <w:p w14:paraId="77F4EFAD">
      <w:r>
        <w:rPr>
          <w:rFonts w:hint="eastAsia"/>
        </w:rPr>
        <w:t>注：</w:t>
      </w:r>
    </w:p>
    <w:p w14:paraId="0A9BAE25">
      <w:r>
        <w:rPr>
          <w:rFonts w:hint="eastAsia"/>
        </w:rPr>
        <w:t>1.本项目为网上电子投标项目，响应文件不需法人或授权委托人另行签字，无需加盖单位公章，其中“报价表”中有“签章”字眼，“报价表”处无须盖章，征集文件中其他标注盖章的需要盖章。</w:t>
      </w:r>
    </w:p>
    <w:p w14:paraId="1174834E">
      <w:r>
        <w:rPr>
          <w:rFonts w:hint="eastAsia"/>
        </w:rPr>
        <w:t>2.投标人在编辑响应文件时，请按照响应文件格式上传到对应位置，未按格式要求上传到对应位置的将可能导致投标无效，一切后果由供应商自行承担。</w:t>
      </w:r>
    </w:p>
    <w:p w14:paraId="3DDE1436">
      <w:r>
        <w:rPr>
          <w:rFonts w:hint="eastAsia"/>
        </w:rPr>
        <w:t>3.响应文件格式中的产品技术参数、报价明细表、报价一览表由系统生成，供应商在投标客户端选择产品、填写报价保存即可。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1D9"/>
    <w:rsid w:val="00026FB3"/>
    <w:rsid w:val="000A15C5"/>
    <w:rsid w:val="0013073D"/>
    <w:rsid w:val="001311D9"/>
    <w:rsid w:val="001C17B1"/>
    <w:rsid w:val="00332DFD"/>
    <w:rsid w:val="00334DCC"/>
    <w:rsid w:val="003453C8"/>
    <w:rsid w:val="00356F21"/>
    <w:rsid w:val="0038342F"/>
    <w:rsid w:val="003D4950"/>
    <w:rsid w:val="0047280B"/>
    <w:rsid w:val="00561A79"/>
    <w:rsid w:val="005D2C28"/>
    <w:rsid w:val="006575E2"/>
    <w:rsid w:val="00733263"/>
    <w:rsid w:val="007E5078"/>
    <w:rsid w:val="007F1D55"/>
    <w:rsid w:val="00842403"/>
    <w:rsid w:val="00B665D1"/>
    <w:rsid w:val="00EE479D"/>
    <w:rsid w:val="6884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table" w:customStyle="1" w:styleId="9">
    <w:name w:val="网格型1"/>
    <w:basedOn w:val="4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331</Words>
  <Characters>334</Characters>
  <Lines>71</Lines>
  <Paragraphs>18</Paragraphs>
  <TotalTime>0</TotalTime>
  <ScaleCrop>false</ScaleCrop>
  <LinksUpToDate>false</LinksUpToDate>
  <CharactersWithSpaces>334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2024-10-02T23:52:00Z</dcterms:created>
  <dc:creator>zhangwen9527</dc:creator>
  <cp:lastModifiedBy>zjf</cp:lastModifiedBy>
  <dcterms:modified xsi:type="dcterms:W3CDTF">2026-01-21T01:53:25Z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eyJoZGlkIjoiNjBmYTA2MzdjNzI4ZjVjYTRkMjI2NTliMDY5ZmU0ODciLCJ1c2VySWQiOiIzMTIxNjg0MjMifQ==</vt:lpwstr>
  </property>
  <property fmtid="{D5CDD505-2E9C-101B-9397-08002B2CF9AE}" pid="3" name="KSOProductBuildVer">
    <vt:lpwstr>2052-12.1.0.19770</vt:lpwstr>
  </property>
  <property fmtid="{D5CDD505-2E9C-101B-9397-08002B2CF9AE}" pid="4" name="ICV">
    <vt:lpwstr>BF2FBB9A18404BA6B35382FCD3B6EA94_12</vt:lpwstr>
  </property>
</Properties>
</file>